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72CF" w:rsidRPr="00D10CDC" w:rsidRDefault="00D172CF" w:rsidP="00C763D7">
      <w:pPr>
        <w:jc w:val="center"/>
        <w:rPr>
          <w:b/>
          <w:sz w:val="28"/>
          <w:szCs w:val="28"/>
        </w:rPr>
      </w:pPr>
      <w:r w:rsidRPr="00D10CDC">
        <w:rPr>
          <w:b/>
          <w:sz w:val="28"/>
          <w:szCs w:val="28"/>
        </w:rPr>
        <w:t>Ханты-Мансийский автономный округ – Югра</w:t>
      </w:r>
    </w:p>
    <w:p w:rsidR="00D172CF" w:rsidRPr="00D10CDC" w:rsidRDefault="00D172CF" w:rsidP="00C763D7">
      <w:pPr>
        <w:jc w:val="center"/>
        <w:rPr>
          <w:b/>
          <w:sz w:val="28"/>
          <w:szCs w:val="28"/>
        </w:rPr>
      </w:pPr>
      <w:r w:rsidRPr="00D10CDC">
        <w:rPr>
          <w:b/>
          <w:sz w:val="28"/>
          <w:szCs w:val="28"/>
        </w:rPr>
        <w:t>Ханты-Мансийский  район</w:t>
      </w:r>
    </w:p>
    <w:p w:rsidR="00D172CF" w:rsidRPr="00D10CDC" w:rsidRDefault="00D172CF" w:rsidP="00C763D7">
      <w:pPr>
        <w:jc w:val="center"/>
        <w:rPr>
          <w:bCs/>
          <w:sz w:val="28"/>
          <w:szCs w:val="28"/>
        </w:rPr>
      </w:pPr>
      <w:r w:rsidRPr="00D10CDC">
        <w:rPr>
          <w:bCs/>
          <w:sz w:val="28"/>
          <w:szCs w:val="28"/>
        </w:rPr>
        <w:t>МУНИЦИПАЛЬНОЕ ОБРАЗОВАНИЕ</w:t>
      </w:r>
    </w:p>
    <w:p w:rsidR="00D172CF" w:rsidRPr="00D10CDC" w:rsidRDefault="00D172CF" w:rsidP="00C763D7">
      <w:pPr>
        <w:jc w:val="center"/>
        <w:rPr>
          <w:bCs/>
          <w:sz w:val="28"/>
          <w:szCs w:val="28"/>
        </w:rPr>
      </w:pPr>
      <w:r w:rsidRPr="00D10CDC">
        <w:rPr>
          <w:bCs/>
          <w:sz w:val="28"/>
          <w:szCs w:val="28"/>
        </w:rPr>
        <w:t>СЕЛЬСКОЕ ПОСЕЛЕНИЕ КЕДРОВЫЙ</w:t>
      </w:r>
    </w:p>
    <w:p w:rsidR="00D172CF" w:rsidRPr="00D10CDC" w:rsidRDefault="00D172CF" w:rsidP="00C763D7">
      <w:pPr>
        <w:jc w:val="center"/>
        <w:rPr>
          <w:b/>
          <w:bCs/>
          <w:sz w:val="18"/>
          <w:szCs w:val="18"/>
        </w:rPr>
      </w:pPr>
    </w:p>
    <w:p w:rsidR="00D172CF" w:rsidRPr="00D10CDC" w:rsidRDefault="00D172CF" w:rsidP="00C763D7">
      <w:pPr>
        <w:jc w:val="center"/>
        <w:rPr>
          <w:bCs/>
          <w:sz w:val="28"/>
          <w:szCs w:val="28"/>
        </w:rPr>
      </w:pPr>
      <w:r w:rsidRPr="00D10CDC">
        <w:rPr>
          <w:b/>
          <w:bCs/>
          <w:sz w:val="28"/>
          <w:szCs w:val="28"/>
        </w:rPr>
        <w:t xml:space="preserve"> </w:t>
      </w:r>
      <w:r w:rsidRPr="00D10CDC">
        <w:rPr>
          <w:bCs/>
          <w:sz w:val="28"/>
          <w:szCs w:val="28"/>
        </w:rPr>
        <w:t>АДМИНИСТРАЦИЯ СЕЛЬСКОГО ПОСЕЛЕНИЯ</w:t>
      </w:r>
    </w:p>
    <w:p w:rsidR="00D172CF" w:rsidRPr="00D10CDC" w:rsidRDefault="00D172CF" w:rsidP="00C763D7">
      <w:pPr>
        <w:jc w:val="center"/>
        <w:outlineLvl w:val="4"/>
        <w:rPr>
          <w:bCs/>
          <w:sz w:val="28"/>
          <w:szCs w:val="28"/>
        </w:rPr>
      </w:pPr>
    </w:p>
    <w:p w:rsidR="00D172CF" w:rsidRPr="00D10CDC" w:rsidRDefault="00D172CF" w:rsidP="00C763D7">
      <w:pPr>
        <w:jc w:val="center"/>
        <w:outlineLvl w:val="4"/>
        <w:rPr>
          <w:bCs/>
          <w:sz w:val="28"/>
          <w:szCs w:val="28"/>
        </w:rPr>
      </w:pPr>
      <w:r w:rsidRPr="00D10CDC">
        <w:rPr>
          <w:bCs/>
          <w:sz w:val="28"/>
          <w:szCs w:val="28"/>
        </w:rPr>
        <w:t>П О С Т А Н О В Л Е Н И Е</w:t>
      </w:r>
    </w:p>
    <w:p w:rsidR="00D172CF" w:rsidRPr="00E76E25" w:rsidRDefault="00D172CF" w:rsidP="00E76E25">
      <w:pPr>
        <w:jc w:val="both"/>
        <w:outlineLvl w:val="0"/>
        <w:rPr>
          <w:sz w:val="28"/>
          <w:szCs w:val="28"/>
        </w:rPr>
      </w:pPr>
    </w:p>
    <w:p w:rsidR="00D172CF" w:rsidRDefault="00D172CF" w:rsidP="00026C9E">
      <w:pPr>
        <w:rPr>
          <w:sz w:val="28"/>
          <w:szCs w:val="28"/>
        </w:rPr>
      </w:pPr>
      <w:r w:rsidRPr="00BE24E0">
        <w:rPr>
          <w:sz w:val="28"/>
          <w:szCs w:val="28"/>
        </w:rPr>
        <w:t xml:space="preserve">от </w:t>
      </w:r>
      <w:r>
        <w:rPr>
          <w:sz w:val="28"/>
          <w:szCs w:val="28"/>
        </w:rPr>
        <w:t>16</w:t>
      </w:r>
      <w:r w:rsidRPr="00BE24E0">
        <w:rPr>
          <w:sz w:val="28"/>
          <w:szCs w:val="28"/>
        </w:rPr>
        <w:t>.</w:t>
      </w:r>
      <w:r>
        <w:rPr>
          <w:sz w:val="28"/>
          <w:szCs w:val="28"/>
        </w:rPr>
        <w:t>09</w:t>
      </w:r>
      <w:r w:rsidRPr="00BE24E0">
        <w:rPr>
          <w:sz w:val="28"/>
          <w:szCs w:val="28"/>
        </w:rPr>
        <w:t>.20</w:t>
      </w:r>
      <w:r>
        <w:rPr>
          <w:sz w:val="28"/>
          <w:szCs w:val="28"/>
        </w:rPr>
        <w:t>26</w:t>
      </w:r>
      <w:r w:rsidRPr="00BE24E0">
        <w:rPr>
          <w:sz w:val="28"/>
          <w:szCs w:val="28"/>
        </w:rPr>
        <w:t xml:space="preserve">                                                                      </w:t>
      </w:r>
      <w:r>
        <w:rPr>
          <w:sz w:val="28"/>
          <w:szCs w:val="28"/>
        </w:rPr>
        <w:t xml:space="preserve">                             </w:t>
      </w:r>
      <w:r w:rsidRPr="00BE24E0">
        <w:rPr>
          <w:sz w:val="28"/>
          <w:szCs w:val="28"/>
        </w:rPr>
        <w:t xml:space="preserve"> № </w:t>
      </w:r>
      <w:r>
        <w:rPr>
          <w:sz w:val="28"/>
          <w:szCs w:val="28"/>
        </w:rPr>
        <w:t>67</w:t>
      </w:r>
    </w:p>
    <w:p w:rsidR="00D172CF" w:rsidRPr="002103B0" w:rsidRDefault="00D172CF" w:rsidP="00C763D7">
      <w:pPr>
        <w:rPr>
          <w:i/>
          <w:sz w:val="28"/>
          <w:szCs w:val="28"/>
        </w:rPr>
      </w:pPr>
      <w:r w:rsidRPr="002103B0">
        <w:rPr>
          <w:i/>
          <w:sz w:val="28"/>
          <w:szCs w:val="28"/>
        </w:rPr>
        <w:t>п.Кедровый</w:t>
      </w:r>
    </w:p>
    <w:p w:rsidR="00D172CF" w:rsidRPr="00FF5C4D" w:rsidRDefault="00D172CF" w:rsidP="00C763D7">
      <w:pPr>
        <w:rPr>
          <w:sz w:val="28"/>
          <w:szCs w:val="28"/>
        </w:rPr>
      </w:pPr>
    </w:p>
    <w:p w:rsidR="00D172CF" w:rsidRDefault="00D172CF" w:rsidP="00C763D7">
      <w:pPr>
        <w:jc w:val="both"/>
        <w:rPr>
          <w:sz w:val="28"/>
          <w:szCs w:val="28"/>
        </w:rPr>
      </w:pPr>
      <w:r w:rsidRPr="00D41F97">
        <w:rPr>
          <w:sz w:val="28"/>
          <w:szCs w:val="28"/>
        </w:rPr>
        <w:t>О</w:t>
      </w:r>
      <w:r>
        <w:rPr>
          <w:sz w:val="28"/>
          <w:szCs w:val="28"/>
        </w:rPr>
        <w:t xml:space="preserve"> признании утратившими </w:t>
      </w:r>
    </w:p>
    <w:p w:rsidR="00D172CF" w:rsidRDefault="00D172CF" w:rsidP="00C763D7">
      <w:pPr>
        <w:jc w:val="both"/>
        <w:rPr>
          <w:sz w:val="28"/>
          <w:szCs w:val="28"/>
        </w:rPr>
      </w:pPr>
      <w:r>
        <w:rPr>
          <w:sz w:val="28"/>
          <w:szCs w:val="28"/>
        </w:rPr>
        <w:t>силу</w:t>
      </w:r>
      <w:r w:rsidRPr="00D41F97">
        <w:rPr>
          <w:sz w:val="28"/>
          <w:szCs w:val="28"/>
        </w:rPr>
        <w:t xml:space="preserve"> </w:t>
      </w:r>
      <w:r>
        <w:rPr>
          <w:sz w:val="28"/>
          <w:szCs w:val="28"/>
        </w:rPr>
        <w:t>некоторых постановлений</w:t>
      </w:r>
    </w:p>
    <w:p w:rsidR="00D172CF" w:rsidRDefault="00D172CF" w:rsidP="00C763D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Администрации </w:t>
      </w:r>
      <w:r w:rsidRPr="00D41F97">
        <w:rPr>
          <w:sz w:val="28"/>
          <w:szCs w:val="28"/>
        </w:rPr>
        <w:t xml:space="preserve">сельского </w:t>
      </w:r>
    </w:p>
    <w:p w:rsidR="00D172CF" w:rsidRDefault="00D172CF" w:rsidP="00C763D7">
      <w:pPr>
        <w:jc w:val="both"/>
        <w:rPr>
          <w:sz w:val="28"/>
          <w:szCs w:val="28"/>
        </w:rPr>
      </w:pPr>
      <w:r w:rsidRPr="00D41F97">
        <w:rPr>
          <w:sz w:val="28"/>
          <w:szCs w:val="28"/>
        </w:rPr>
        <w:t xml:space="preserve">поселения </w:t>
      </w:r>
      <w:r>
        <w:rPr>
          <w:sz w:val="28"/>
          <w:szCs w:val="28"/>
        </w:rPr>
        <w:t>Кедровый</w:t>
      </w:r>
      <w:r w:rsidRPr="00D41F97">
        <w:rPr>
          <w:sz w:val="28"/>
          <w:szCs w:val="28"/>
        </w:rPr>
        <w:t xml:space="preserve"> </w:t>
      </w:r>
    </w:p>
    <w:p w:rsidR="00D172CF" w:rsidRPr="00807B72" w:rsidRDefault="00D172CF" w:rsidP="00C763D7">
      <w:pPr>
        <w:autoSpaceDE w:val="0"/>
        <w:autoSpaceDN w:val="0"/>
        <w:adjustRightInd w:val="0"/>
        <w:rPr>
          <w:sz w:val="26"/>
          <w:szCs w:val="26"/>
        </w:rPr>
      </w:pPr>
    </w:p>
    <w:p w:rsidR="00D172CF" w:rsidRPr="000A7D89" w:rsidRDefault="00D172CF" w:rsidP="00381E1F">
      <w:pPr>
        <w:jc w:val="both"/>
        <w:rPr>
          <w:sz w:val="28"/>
          <w:szCs w:val="28"/>
        </w:rPr>
      </w:pPr>
      <w:r w:rsidRPr="000A7D89">
        <w:rPr>
          <w:sz w:val="28"/>
          <w:szCs w:val="28"/>
          <w:highlight w:val="white"/>
        </w:rPr>
        <w:t xml:space="preserve">        </w:t>
      </w:r>
      <w:r>
        <w:rPr>
          <w:sz w:val="28"/>
          <w:szCs w:val="28"/>
        </w:rPr>
        <w:t>В соответствии с Федеральным законом № 23-ФЗ «</w:t>
      </w:r>
      <w:r w:rsidRPr="005779E5">
        <w:rPr>
          <w:bCs/>
          <w:color w:val="22272F"/>
          <w:sz w:val="28"/>
          <w:szCs w:val="28"/>
          <w:shd w:val="clear" w:color="auto" w:fill="FFFFFF"/>
        </w:rPr>
        <w:t>О внесении измен</w:t>
      </w:r>
      <w:r w:rsidRPr="005779E5">
        <w:rPr>
          <w:bCs/>
          <w:color w:val="22272F"/>
          <w:sz w:val="28"/>
          <w:szCs w:val="28"/>
          <w:shd w:val="clear" w:color="auto" w:fill="FFFFFF"/>
        </w:rPr>
        <w:t>е</w:t>
      </w:r>
      <w:r w:rsidRPr="005779E5">
        <w:rPr>
          <w:bCs/>
          <w:color w:val="22272F"/>
          <w:sz w:val="28"/>
          <w:szCs w:val="28"/>
          <w:shd w:val="clear" w:color="auto" w:fill="FFFFFF"/>
        </w:rPr>
        <w:t>ний в отдельные законодательные акты Российской Федерации и признании утратившим силу подпункта "д" пункта 29 части 2 статьи 32 Федерального закона "Об общих принципах организации местного самоуправления в ед</w:t>
      </w:r>
      <w:r w:rsidRPr="005779E5">
        <w:rPr>
          <w:bCs/>
          <w:color w:val="22272F"/>
          <w:sz w:val="28"/>
          <w:szCs w:val="28"/>
          <w:shd w:val="clear" w:color="auto" w:fill="FFFFFF"/>
        </w:rPr>
        <w:t>и</w:t>
      </w:r>
      <w:r w:rsidRPr="005779E5">
        <w:rPr>
          <w:bCs/>
          <w:color w:val="22272F"/>
          <w:sz w:val="28"/>
          <w:szCs w:val="28"/>
          <w:shd w:val="clear" w:color="auto" w:fill="FFFFFF"/>
        </w:rPr>
        <w:t>ной системе публичной власти</w:t>
      </w:r>
      <w:r>
        <w:rPr>
          <w:bCs/>
          <w:color w:val="22272F"/>
          <w:sz w:val="28"/>
          <w:szCs w:val="28"/>
          <w:shd w:val="clear" w:color="auto" w:fill="FFFFFF"/>
        </w:rPr>
        <w:t xml:space="preserve">» </w:t>
      </w:r>
      <w:r>
        <w:rPr>
          <w:sz w:val="28"/>
          <w:szCs w:val="28"/>
        </w:rPr>
        <w:t xml:space="preserve">от 20.02.2026 года, </w:t>
      </w:r>
      <w:r>
        <w:rPr>
          <w:sz w:val="28"/>
          <w:szCs w:val="28"/>
          <w:highlight w:val="white"/>
        </w:rPr>
        <w:t>Уставом сельского пос</w:t>
      </w:r>
      <w:r>
        <w:rPr>
          <w:sz w:val="28"/>
          <w:szCs w:val="28"/>
          <w:highlight w:val="white"/>
        </w:rPr>
        <w:t>е</w:t>
      </w:r>
      <w:r>
        <w:rPr>
          <w:sz w:val="28"/>
          <w:szCs w:val="28"/>
          <w:highlight w:val="white"/>
        </w:rPr>
        <w:t>ления Кедровый,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Pr="000A7D89">
        <w:rPr>
          <w:sz w:val="28"/>
          <w:szCs w:val="28"/>
        </w:rPr>
        <w:t xml:space="preserve"> целях приведения нормативной базы в соответствие с действующим законодательством</w:t>
      </w:r>
      <w:r w:rsidRPr="000A7D89">
        <w:rPr>
          <w:sz w:val="28"/>
          <w:szCs w:val="28"/>
          <w:highlight w:val="white"/>
        </w:rPr>
        <w:t>,</w:t>
      </w:r>
      <w:r>
        <w:rPr>
          <w:sz w:val="28"/>
          <w:szCs w:val="28"/>
          <w:highlight w:val="white"/>
        </w:rPr>
        <w:t xml:space="preserve"> </w:t>
      </w:r>
    </w:p>
    <w:p w:rsidR="00D172CF" w:rsidRPr="00C04F21" w:rsidRDefault="00D172CF" w:rsidP="00DC29B9">
      <w:pPr>
        <w:shd w:val="clear" w:color="auto" w:fill="FFFFFF"/>
        <w:ind w:firstLine="708"/>
        <w:jc w:val="both"/>
        <w:rPr>
          <w:sz w:val="28"/>
          <w:szCs w:val="28"/>
        </w:rPr>
      </w:pPr>
    </w:p>
    <w:p w:rsidR="00D172CF" w:rsidRDefault="00D172CF" w:rsidP="00B36177">
      <w:pPr>
        <w:ind w:firstLine="708"/>
        <w:jc w:val="both"/>
        <w:rPr>
          <w:sz w:val="28"/>
          <w:szCs w:val="28"/>
          <w:lang w:eastAsia="en-US"/>
        </w:rPr>
      </w:pPr>
      <w:r w:rsidRPr="00C04F21">
        <w:rPr>
          <w:sz w:val="28"/>
          <w:szCs w:val="28"/>
          <w:lang w:eastAsia="en-US"/>
        </w:rPr>
        <w:t>1. Признать утратившим</w:t>
      </w:r>
      <w:r>
        <w:rPr>
          <w:sz w:val="28"/>
          <w:szCs w:val="28"/>
          <w:lang w:eastAsia="en-US"/>
        </w:rPr>
        <w:t>и</w:t>
      </w:r>
      <w:r w:rsidRPr="00C04F21">
        <w:rPr>
          <w:sz w:val="28"/>
          <w:szCs w:val="28"/>
          <w:lang w:eastAsia="en-US"/>
        </w:rPr>
        <w:t xml:space="preserve"> силу</w:t>
      </w:r>
      <w:r>
        <w:rPr>
          <w:sz w:val="28"/>
          <w:szCs w:val="28"/>
          <w:lang w:eastAsia="en-US"/>
        </w:rPr>
        <w:t>:</w:t>
      </w:r>
    </w:p>
    <w:p w:rsidR="00D172CF" w:rsidRDefault="00D172CF" w:rsidP="00FB6ED1">
      <w:pPr>
        <w:pStyle w:val="HEADERTEXT"/>
        <w:ind w:firstLine="709"/>
        <w:rPr>
          <w:rFonts w:ascii="Times New Roman" w:hAnsi="Times New Roman" w:cs="Times New Roman"/>
          <w:color w:val="auto"/>
          <w:sz w:val="28"/>
          <w:szCs w:val="28"/>
          <w:lang w:eastAsia="en-US"/>
        </w:rPr>
      </w:pPr>
    </w:p>
    <w:p w:rsidR="00D172CF" w:rsidRPr="00092242" w:rsidRDefault="00D172CF" w:rsidP="00FB6ED1">
      <w:pPr>
        <w:pStyle w:val="HEADERTEX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092242"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- </w:t>
      </w:r>
      <w:r w:rsidRPr="00092242">
        <w:rPr>
          <w:rFonts w:ascii="Times New Roman" w:hAnsi="Times New Roman" w:cs="Times New Roman"/>
          <w:color w:val="auto"/>
          <w:sz w:val="28"/>
          <w:szCs w:val="28"/>
        </w:rPr>
        <w:t>постановление администрации с</w:t>
      </w:r>
      <w:r>
        <w:rPr>
          <w:rFonts w:ascii="Times New Roman" w:hAnsi="Times New Roman" w:cs="Times New Roman"/>
          <w:color w:val="auto"/>
          <w:sz w:val="28"/>
          <w:szCs w:val="28"/>
        </w:rPr>
        <w:t>ельского поселения Кедровый № 48 от 05.09.2024</w:t>
      </w:r>
      <w:r w:rsidRPr="00092242">
        <w:rPr>
          <w:rFonts w:ascii="Times New Roman" w:hAnsi="Times New Roman" w:cs="Times New Roman"/>
          <w:color w:val="auto"/>
          <w:sz w:val="28"/>
          <w:szCs w:val="28"/>
        </w:rPr>
        <w:t>г. «</w:t>
      </w:r>
      <w:r w:rsidRPr="00D2102D">
        <w:rPr>
          <w:rFonts w:ascii="Times New Roman" w:hAnsi="Times New Roman" w:cs="Times New Roman"/>
          <w:color w:val="000000"/>
          <w:sz w:val="28"/>
          <w:szCs w:val="28"/>
        </w:rPr>
        <w:t>Об утверждении формы проверочного листа при осущест</w:t>
      </w:r>
      <w:r w:rsidRPr="00D2102D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Pr="00D2102D">
        <w:rPr>
          <w:rFonts w:ascii="Times New Roman" w:hAnsi="Times New Roman" w:cs="Times New Roman"/>
          <w:color w:val="000000"/>
          <w:sz w:val="28"/>
          <w:szCs w:val="28"/>
        </w:rPr>
        <w:t>лении муниципального жилищного контроля</w:t>
      </w:r>
      <w:r w:rsidRPr="00092242">
        <w:rPr>
          <w:rFonts w:ascii="Times New Roman" w:hAnsi="Times New Roman" w:cs="Times New Roman"/>
          <w:bCs/>
          <w:color w:val="auto"/>
          <w:sz w:val="28"/>
          <w:szCs w:val="28"/>
        </w:rPr>
        <w:t>»</w:t>
      </w:r>
      <w:r w:rsidRPr="00092242">
        <w:rPr>
          <w:rFonts w:ascii="Times New Roman" w:hAnsi="Times New Roman" w:cs="Times New Roman"/>
          <w:color w:val="auto"/>
          <w:sz w:val="28"/>
          <w:szCs w:val="28"/>
        </w:rPr>
        <w:t>;</w:t>
      </w:r>
    </w:p>
    <w:p w:rsidR="00D172CF" w:rsidRPr="00D2102D" w:rsidRDefault="00D172CF" w:rsidP="00D2102D">
      <w:pPr>
        <w:autoSpaceDE w:val="0"/>
        <w:autoSpaceDN w:val="0"/>
        <w:adjustRightInd w:val="0"/>
        <w:ind w:right="-3"/>
        <w:jc w:val="both"/>
        <w:rPr>
          <w:rFonts w:cs="Calibri"/>
          <w:sz w:val="28"/>
          <w:szCs w:val="28"/>
        </w:rPr>
      </w:pPr>
      <w:r w:rsidRPr="00092242">
        <w:rPr>
          <w:sz w:val="28"/>
          <w:szCs w:val="28"/>
          <w:lang w:eastAsia="en-US"/>
        </w:rPr>
        <w:t xml:space="preserve">- </w:t>
      </w:r>
      <w:r w:rsidRPr="00092242">
        <w:rPr>
          <w:sz w:val="28"/>
          <w:szCs w:val="28"/>
        </w:rPr>
        <w:t>постановление администрации сельско</w:t>
      </w:r>
      <w:r>
        <w:rPr>
          <w:sz w:val="28"/>
          <w:szCs w:val="28"/>
        </w:rPr>
        <w:t>го поселения Кедровый № 52 от 17.12.2025</w:t>
      </w:r>
      <w:r w:rsidRPr="00092242">
        <w:rPr>
          <w:sz w:val="28"/>
          <w:szCs w:val="28"/>
        </w:rPr>
        <w:t>г. «</w:t>
      </w:r>
      <w:r w:rsidRPr="00875B3D">
        <w:rPr>
          <w:rFonts w:cs="Calibri"/>
          <w:bCs/>
          <w:sz w:val="28"/>
          <w:szCs w:val="28"/>
        </w:rPr>
        <w:t>Об утверждении Программы профилактики рисков причинения вреда (ущерба) охраняемым законом ценностям в сфере муниципального ж</w:t>
      </w:r>
      <w:r w:rsidRPr="00875B3D">
        <w:rPr>
          <w:rFonts w:cs="Calibri"/>
          <w:bCs/>
          <w:sz w:val="28"/>
          <w:szCs w:val="28"/>
        </w:rPr>
        <w:t>и</w:t>
      </w:r>
      <w:r w:rsidRPr="00875B3D">
        <w:rPr>
          <w:rFonts w:cs="Calibri"/>
          <w:bCs/>
          <w:sz w:val="28"/>
          <w:szCs w:val="28"/>
        </w:rPr>
        <w:t xml:space="preserve">лищного контроля на территории сельского поселения </w:t>
      </w:r>
      <w:r>
        <w:rPr>
          <w:rFonts w:cs="Calibri"/>
          <w:bCs/>
          <w:sz w:val="28"/>
          <w:szCs w:val="28"/>
        </w:rPr>
        <w:t>Кедровый на 2026</w:t>
      </w:r>
      <w:r w:rsidRPr="0091389D">
        <w:rPr>
          <w:rFonts w:cs="Calibri"/>
          <w:bCs/>
          <w:sz w:val="28"/>
          <w:szCs w:val="28"/>
        </w:rPr>
        <w:t xml:space="preserve"> год</w:t>
      </w:r>
      <w:r w:rsidRPr="00092242">
        <w:rPr>
          <w:bCs/>
          <w:sz w:val="28"/>
          <w:szCs w:val="28"/>
        </w:rPr>
        <w:t>»</w:t>
      </w:r>
      <w:r w:rsidRPr="00092242">
        <w:rPr>
          <w:sz w:val="28"/>
          <w:szCs w:val="28"/>
        </w:rPr>
        <w:t>;</w:t>
      </w:r>
    </w:p>
    <w:p w:rsidR="00D172CF" w:rsidRDefault="00D172CF" w:rsidP="00C04F2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D41F97">
        <w:rPr>
          <w:sz w:val="28"/>
          <w:szCs w:val="28"/>
        </w:rPr>
        <w:t xml:space="preserve">2. Настоящее решение вступает в силу </w:t>
      </w:r>
      <w:r>
        <w:rPr>
          <w:sz w:val="28"/>
          <w:szCs w:val="28"/>
        </w:rPr>
        <w:t>после его о</w:t>
      </w:r>
      <w:r w:rsidRPr="00D41F97">
        <w:rPr>
          <w:sz w:val="28"/>
          <w:szCs w:val="28"/>
        </w:rPr>
        <w:t>фициально</w:t>
      </w:r>
      <w:r>
        <w:rPr>
          <w:sz w:val="28"/>
          <w:szCs w:val="28"/>
        </w:rPr>
        <w:t>го</w:t>
      </w:r>
      <w:r w:rsidRPr="00D41F97">
        <w:rPr>
          <w:sz w:val="28"/>
          <w:szCs w:val="28"/>
        </w:rPr>
        <w:t xml:space="preserve"> опу</w:t>
      </w:r>
      <w:r w:rsidRPr="00D41F97">
        <w:rPr>
          <w:sz w:val="28"/>
          <w:szCs w:val="28"/>
        </w:rPr>
        <w:t>б</w:t>
      </w:r>
      <w:r w:rsidRPr="00D41F97">
        <w:rPr>
          <w:sz w:val="28"/>
          <w:szCs w:val="28"/>
        </w:rPr>
        <w:t>ликовани</w:t>
      </w:r>
      <w:r>
        <w:rPr>
          <w:sz w:val="28"/>
          <w:szCs w:val="28"/>
        </w:rPr>
        <w:t>я.</w:t>
      </w:r>
    </w:p>
    <w:p w:rsidR="00D172CF" w:rsidRDefault="00D172CF" w:rsidP="00C04F2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D172CF" w:rsidRPr="00D41F97" w:rsidRDefault="00D172CF" w:rsidP="000E4FD0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D172CF" w:rsidRDefault="00D172CF" w:rsidP="00E42E3A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172CF" w:rsidRDefault="00D172CF" w:rsidP="00FB6ED1">
      <w:pPr>
        <w:pStyle w:val="FORMATTEX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288E">
        <w:rPr>
          <w:rFonts w:ascii="Times New Roman" w:hAnsi="Times New Roman" w:cs="Times New Roman"/>
          <w:sz w:val="28"/>
          <w:szCs w:val="28"/>
        </w:rPr>
        <w:t xml:space="preserve">Глава сельского </w:t>
      </w:r>
    </w:p>
    <w:p w:rsidR="00D172CF" w:rsidRPr="00092242" w:rsidRDefault="00D172CF" w:rsidP="00092242">
      <w:pPr>
        <w:pStyle w:val="FORMATTEXT"/>
        <w:rPr>
          <w:rFonts w:ascii="Times New Roman" w:hAnsi="Times New Roman" w:cs="Times New Roman"/>
          <w:sz w:val="28"/>
          <w:szCs w:val="28"/>
        </w:rPr>
      </w:pPr>
      <w:r w:rsidRPr="007F288E">
        <w:rPr>
          <w:rFonts w:ascii="Times New Roman" w:hAnsi="Times New Roman" w:cs="Times New Roman"/>
          <w:sz w:val="28"/>
          <w:szCs w:val="28"/>
        </w:rPr>
        <w:t>поселения Кедровый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Р.А. Абдурахманов</w:t>
      </w:r>
    </w:p>
    <w:p w:rsidR="00D172CF" w:rsidRDefault="00D172CF" w:rsidP="00E42E3A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172CF" w:rsidRDefault="00D172CF" w:rsidP="00E42E3A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172CF" w:rsidRDefault="00D172CF" w:rsidP="00E42E3A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172CF" w:rsidRDefault="00D172CF" w:rsidP="00E42E3A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172CF" w:rsidRPr="00D105FC" w:rsidRDefault="00D172CF" w:rsidP="000E4FD0">
      <w:pPr>
        <w:autoSpaceDE w:val="0"/>
        <w:autoSpaceDN w:val="0"/>
        <w:adjustRightInd w:val="0"/>
        <w:jc w:val="both"/>
      </w:pPr>
    </w:p>
    <w:sectPr w:rsidR="00D172CF" w:rsidRPr="00D105FC" w:rsidSect="00F73007">
      <w:footerReference w:type="even" r:id="rId7"/>
      <w:footerReference w:type="default" r:id="rId8"/>
      <w:pgSz w:w="11905" w:h="16838"/>
      <w:pgMar w:top="1134" w:right="851" w:bottom="1134" w:left="1701" w:header="0" w:footer="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172CF" w:rsidRDefault="00D172CF">
      <w:r>
        <w:separator/>
      </w:r>
    </w:p>
  </w:endnote>
  <w:endnote w:type="continuationSeparator" w:id="0">
    <w:p w:rsidR="00D172CF" w:rsidRDefault="00D172C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2CF" w:rsidRDefault="00D172CF" w:rsidP="00420D6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D172CF" w:rsidRDefault="00D172CF" w:rsidP="003C34D9">
    <w:pPr>
      <w:pStyle w:val="Footer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2CF" w:rsidRDefault="00D172CF" w:rsidP="005671FA">
    <w:pPr>
      <w:pStyle w:val="Footer"/>
      <w:framePr w:wrap="around" w:vAnchor="text" w:hAnchor="margin" w:xAlign="right" w:y="1"/>
      <w:rPr>
        <w:rStyle w:val="PageNumber"/>
      </w:rPr>
    </w:pPr>
  </w:p>
  <w:p w:rsidR="00D172CF" w:rsidRDefault="00D172CF" w:rsidP="003C34D9">
    <w:pPr>
      <w:pStyle w:val="Footer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172CF" w:rsidRDefault="00D172CF">
      <w:r>
        <w:separator/>
      </w:r>
    </w:p>
  </w:footnote>
  <w:footnote w:type="continuationSeparator" w:id="0">
    <w:p w:rsidR="00D172CF" w:rsidRDefault="00D172C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62EDA"/>
    <w:multiLevelType w:val="multilevel"/>
    <w:tmpl w:val="0D3C0F9E"/>
    <w:lvl w:ilvl="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788" w:hanging="720"/>
      </w:pPr>
      <w:rPr>
        <w:rFonts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2148" w:hanging="720"/>
      </w:pPr>
      <w:rPr>
        <w:rFonts w:cs="Times New Roman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868" w:hanging="1080"/>
      </w:pPr>
      <w:rPr>
        <w:rFonts w:cs="Times New Roman"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3228" w:hanging="1080"/>
      </w:pPr>
      <w:rPr>
        <w:rFonts w:cs="Times New Roman"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948" w:hanging="1440"/>
      </w:pPr>
      <w:rPr>
        <w:rFonts w:cs="Times New Roman"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4668" w:hanging="1800"/>
      </w:pPr>
      <w:rPr>
        <w:rFonts w:cs="Times New Roman"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5028" w:hanging="1800"/>
      </w:pPr>
      <w:rPr>
        <w:rFonts w:cs="Times New Roman"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5748" w:hanging="2160"/>
      </w:pPr>
      <w:rPr>
        <w:rFonts w:cs="Times New Roman" w:hint="default"/>
        <w:b w:val="0"/>
      </w:rPr>
    </w:lvl>
  </w:abstractNum>
  <w:abstractNum w:abstractNumId="1">
    <w:nsid w:val="06F1739E"/>
    <w:multiLevelType w:val="multilevel"/>
    <w:tmpl w:val="8472A42A"/>
    <w:lvl w:ilvl="0">
      <w:start w:val="1"/>
      <w:numFmt w:val="decimal"/>
      <w:lvlText w:val="%1"/>
      <w:lvlJc w:val="left"/>
      <w:pPr>
        <w:ind w:left="510" w:hanging="51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2070" w:hanging="51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cs="Times New Roman" w:hint="default"/>
      </w:rPr>
    </w:lvl>
  </w:abstractNum>
  <w:abstractNum w:abstractNumId="2">
    <w:nsid w:val="0C246FF9"/>
    <w:multiLevelType w:val="hybridMultilevel"/>
    <w:tmpl w:val="5358C42E"/>
    <w:lvl w:ilvl="0" w:tplc="128286D8">
      <w:start w:val="2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3">
    <w:nsid w:val="0EC1348A"/>
    <w:multiLevelType w:val="hybridMultilevel"/>
    <w:tmpl w:val="C954368E"/>
    <w:lvl w:ilvl="0" w:tplc="D930A322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4">
    <w:nsid w:val="12BA17EB"/>
    <w:multiLevelType w:val="hybridMultilevel"/>
    <w:tmpl w:val="FB22F6CC"/>
    <w:lvl w:ilvl="0" w:tplc="4688631E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5">
    <w:nsid w:val="44A5246D"/>
    <w:multiLevelType w:val="hybridMultilevel"/>
    <w:tmpl w:val="AB3EED2C"/>
    <w:lvl w:ilvl="0" w:tplc="30161D6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4EA26078"/>
    <w:multiLevelType w:val="hybridMultilevel"/>
    <w:tmpl w:val="D51E5FE4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50050FA2"/>
    <w:multiLevelType w:val="hybridMultilevel"/>
    <w:tmpl w:val="2D06C8DC"/>
    <w:lvl w:ilvl="0" w:tplc="C7DE3C0C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8">
    <w:nsid w:val="57BE4DE1"/>
    <w:multiLevelType w:val="hybridMultilevel"/>
    <w:tmpl w:val="D6BEE5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259C263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63476D54"/>
    <w:multiLevelType w:val="hybridMultilevel"/>
    <w:tmpl w:val="19427F7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674D3923"/>
    <w:multiLevelType w:val="hybridMultilevel"/>
    <w:tmpl w:val="D3A05C18"/>
    <w:lvl w:ilvl="0" w:tplc="DA78C598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11">
    <w:nsid w:val="6B6B3AFA"/>
    <w:multiLevelType w:val="hybridMultilevel"/>
    <w:tmpl w:val="3836F6A4"/>
    <w:lvl w:ilvl="0" w:tplc="ACAAA15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6C083656"/>
    <w:multiLevelType w:val="hybridMultilevel"/>
    <w:tmpl w:val="0A00E034"/>
    <w:lvl w:ilvl="0" w:tplc="01906EF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71F46707"/>
    <w:multiLevelType w:val="hybridMultilevel"/>
    <w:tmpl w:val="83444D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7B845513"/>
    <w:multiLevelType w:val="hybridMultilevel"/>
    <w:tmpl w:val="E94216B6"/>
    <w:lvl w:ilvl="0" w:tplc="94EED3C0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num w:numId="1">
    <w:abstractNumId w:val="5"/>
  </w:num>
  <w:num w:numId="2">
    <w:abstractNumId w:val="13"/>
  </w:num>
  <w:num w:numId="3">
    <w:abstractNumId w:val="8"/>
  </w:num>
  <w:num w:numId="4">
    <w:abstractNumId w:val="12"/>
  </w:num>
  <w:num w:numId="5">
    <w:abstractNumId w:val="6"/>
  </w:num>
  <w:num w:numId="6">
    <w:abstractNumId w:val="11"/>
  </w:num>
  <w:num w:numId="7">
    <w:abstractNumId w:val="14"/>
  </w:num>
  <w:num w:numId="8">
    <w:abstractNumId w:val="10"/>
  </w:num>
  <w:num w:numId="9">
    <w:abstractNumId w:val="7"/>
  </w:num>
  <w:num w:numId="10">
    <w:abstractNumId w:val="4"/>
  </w:num>
  <w:num w:numId="11">
    <w:abstractNumId w:val="3"/>
  </w:num>
  <w:num w:numId="12">
    <w:abstractNumId w:val="2"/>
  </w:num>
  <w:num w:numId="13">
    <w:abstractNumId w:val="9"/>
  </w:num>
  <w:num w:numId="14">
    <w:abstractNumId w:val="1"/>
  </w:num>
  <w:num w:numId="1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mirrorMargins/>
  <w:stylePaneFormatFilter w:val="3F01"/>
  <w:defaultTabStop w:val="708"/>
  <w:autoHyphenation/>
  <w:hyphenationZone w:val="357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20D8E"/>
    <w:rsid w:val="0000102E"/>
    <w:rsid w:val="00003962"/>
    <w:rsid w:val="00003D2F"/>
    <w:rsid w:val="000065D7"/>
    <w:rsid w:val="00006A39"/>
    <w:rsid w:val="000113CF"/>
    <w:rsid w:val="00012840"/>
    <w:rsid w:val="000148A8"/>
    <w:rsid w:val="00023F18"/>
    <w:rsid w:val="00024A6C"/>
    <w:rsid w:val="00026C9E"/>
    <w:rsid w:val="000272CA"/>
    <w:rsid w:val="00031371"/>
    <w:rsid w:val="00032DA9"/>
    <w:rsid w:val="0003493F"/>
    <w:rsid w:val="00034D52"/>
    <w:rsid w:val="0004133F"/>
    <w:rsid w:val="000427A2"/>
    <w:rsid w:val="00042DF3"/>
    <w:rsid w:val="000449DE"/>
    <w:rsid w:val="000532A0"/>
    <w:rsid w:val="00055C51"/>
    <w:rsid w:val="00056EF2"/>
    <w:rsid w:val="00063CAE"/>
    <w:rsid w:val="000839AC"/>
    <w:rsid w:val="00083DD1"/>
    <w:rsid w:val="00085BBE"/>
    <w:rsid w:val="00091450"/>
    <w:rsid w:val="00092242"/>
    <w:rsid w:val="00092F7B"/>
    <w:rsid w:val="00094246"/>
    <w:rsid w:val="00097463"/>
    <w:rsid w:val="000A00A0"/>
    <w:rsid w:val="000A045F"/>
    <w:rsid w:val="000A1041"/>
    <w:rsid w:val="000A1F8F"/>
    <w:rsid w:val="000A38D4"/>
    <w:rsid w:val="000A5D38"/>
    <w:rsid w:val="000A7D89"/>
    <w:rsid w:val="000E4FD0"/>
    <w:rsid w:val="000F12A2"/>
    <w:rsid w:val="000F3A29"/>
    <w:rsid w:val="000F5309"/>
    <w:rsid w:val="000F767A"/>
    <w:rsid w:val="001012A8"/>
    <w:rsid w:val="00102F6E"/>
    <w:rsid w:val="00113088"/>
    <w:rsid w:val="0011520A"/>
    <w:rsid w:val="0011687E"/>
    <w:rsid w:val="00127404"/>
    <w:rsid w:val="001318B3"/>
    <w:rsid w:val="00133FE4"/>
    <w:rsid w:val="001357AA"/>
    <w:rsid w:val="001378A7"/>
    <w:rsid w:val="0014151D"/>
    <w:rsid w:val="00141631"/>
    <w:rsid w:val="001420C2"/>
    <w:rsid w:val="001452B3"/>
    <w:rsid w:val="00156F47"/>
    <w:rsid w:val="00162578"/>
    <w:rsid w:val="00166684"/>
    <w:rsid w:val="00166E7F"/>
    <w:rsid w:val="0018653F"/>
    <w:rsid w:val="00190557"/>
    <w:rsid w:val="00192C06"/>
    <w:rsid w:val="001A1A1D"/>
    <w:rsid w:val="001A3BFE"/>
    <w:rsid w:val="001A4899"/>
    <w:rsid w:val="001B3BCD"/>
    <w:rsid w:val="001B7246"/>
    <w:rsid w:val="001D3B98"/>
    <w:rsid w:val="001E162E"/>
    <w:rsid w:val="001E3C1A"/>
    <w:rsid w:val="001E61BA"/>
    <w:rsid w:val="001F4F09"/>
    <w:rsid w:val="00201A70"/>
    <w:rsid w:val="002074F0"/>
    <w:rsid w:val="00207905"/>
    <w:rsid w:val="00207E9F"/>
    <w:rsid w:val="002103B0"/>
    <w:rsid w:val="00213A66"/>
    <w:rsid w:val="00223B73"/>
    <w:rsid w:val="00232E2C"/>
    <w:rsid w:val="0024137D"/>
    <w:rsid w:val="00247D5E"/>
    <w:rsid w:val="002541F2"/>
    <w:rsid w:val="00256D0E"/>
    <w:rsid w:val="00262FEC"/>
    <w:rsid w:val="00274B09"/>
    <w:rsid w:val="002845CB"/>
    <w:rsid w:val="00286A21"/>
    <w:rsid w:val="00287301"/>
    <w:rsid w:val="0029069B"/>
    <w:rsid w:val="002938FA"/>
    <w:rsid w:val="002A17D8"/>
    <w:rsid w:val="002A3355"/>
    <w:rsid w:val="002A3ED4"/>
    <w:rsid w:val="002A43C4"/>
    <w:rsid w:val="002A463A"/>
    <w:rsid w:val="002B47E4"/>
    <w:rsid w:val="002C26F7"/>
    <w:rsid w:val="002C5630"/>
    <w:rsid w:val="002D3285"/>
    <w:rsid w:val="002E0537"/>
    <w:rsid w:val="002E3675"/>
    <w:rsid w:val="002E3C11"/>
    <w:rsid w:val="002E3C73"/>
    <w:rsid w:val="002E78D3"/>
    <w:rsid w:val="00301D2E"/>
    <w:rsid w:val="00301DAF"/>
    <w:rsid w:val="003055CF"/>
    <w:rsid w:val="00306402"/>
    <w:rsid w:val="00310B36"/>
    <w:rsid w:val="003145F7"/>
    <w:rsid w:val="00321BCA"/>
    <w:rsid w:val="00322D5A"/>
    <w:rsid w:val="003339C3"/>
    <w:rsid w:val="003360C6"/>
    <w:rsid w:val="00336C34"/>
    <w:rsid w:val="003472CB"/>
    <w:rsid w:val="00354266"/>
    <w:rsid w:val="00355E0B"/>
    <w:rsid w:val="0037212E"/>
    <w:rsid w:val="0038151D"/>
    <w:rsid w:val="00381E1F"/>
    <w:rsid w:val="00386BE4"/>
    <w:rsid w:val="0039551E"/>
    <w:rsid w:val="003A18AB"/>
    <w:rsid w:val="003A31BF"/>
    <w:rsid w:val="003A4257"/>
    <w:rsid w:val="003B0750"/>
    <w:rsid w:val="003B27FE"/>
    <w:rsid w:val="003B56C1"/>
    <w:rsid w:val="003B7619"/>
    <w:rsid w:val="003C0B7F"/>
    <w:rsid w:val="003C283A"/>
    <w:rsid w:val="003C34D9"/>
    <w:rsid w:val="003C4F98"/>
    <w:rsid w:val="003D313A"/>
    <w:rsid w:val="003D68F8"/>
    <w:rsid w:val="003E1D81"/>
    <w:rsid w:val="003F14D1"/>
    <w:rsid w:val="003F2311"/>
    <w:rsid w:val="003F2FBE"/>
    <w:rsid w:val="003F3A50"/>
    <w:rsid w:val="003F3DC3"/>
    <w:rsid w:val="003F64B5"/>
    <w:rsid w:val="00400150"/>
    <w:rsid w:val="00416A6C"/>
    <w:rsid w:val="00420703"/>
    <w:rsid w:val="00420D6B"/>
    <w:rsid w:val="0042284D"/>
    <w:rsid w:val="00425B37"/>
    <w:rsid w:val="004346D7"/>
    <w:rsid w:val="00436D81"/>
    <w:rsid w:val="00437F95"/>
    <w:rsid w:val="0044012F"/>
    <w:rsid w:val="004454E5"/>
    <w:rsid w:val="00451285"/>
    <w:rsid w:val="00453D01"/>
    <w:rsid w:val="00454FD6"/>
    <w:rsid w:val="00461973"/>
    <w:rsid w:val="00463015"/>
    <w:rsid w:val="0046668F"/>
    <w:rsid w:val="004774C0"/>
    <w:rsid w:val="004779DB"/>
    <w:rsid w:val="00481053"/>
    <w:rsid w:val="004A1184"/>
    <w:rsid w:val="004A3A12"/>
    <w:rsid w:val="004A509A"/>
    <w:rsid w:val="004A793A"/>
    <w:rsid w:val="004A7D0B"/>
    <w:rsid w:val="004C78AF"/>
    <w:rsid w:val="004D02C6"/>
    <w:rsid w:val="004D23C9"/>
    <w:rsid w:val="004F456E"/>
    <w:rsid w:val="004F79D4"/>
    <w:rsid w:val="0050056F"/>
    <w:rsid w:val="005025CD"/>
    <w:rsid w:val="00511D22"/>
    <w:rsid w:val="005136AE"/>
    <w:rsid w:val="00513A46"/>
    <w:rsid w:val="00527FB9"/>
    <w:rsid w:val="00536441"/>
    <w:rsid w:val="00536850"/>
    <w:rsid w:val="00540065"/>
    <w:rsid w:val="005418DF"/>
    <w:rsid w:val="00543911"/>
    <w:rsid w:val="00552818"/>
    <w:rsid w:val="00554716"/>
    <w:rsid w:val="0056113D"/>
    <w:rsid w:val="0056265B"/>
    <w:rsid w:val="00566F98"/>
    <w:rsid w:val="005671FA"/>
    <w:rsid w:val="00567DCF"/>
    <w:rsid w:val="00567E32"/>
    <w:rsid w:val="00572783"/>
    <w:rsid w:val="00574489"/>
    <w:rsid w:val="005752BA"/>
    <w:rsid w:val="005775C4"/>
    <w:rsid w:val="005779E5"/>
    <w:rsid w:val="005955F4"/>
    <w:rsid w:val="005A1F4D"/>
    <w:rsid w:val="005A4F98"/>
    <w:rsid w:val="005A5D66"/>
    <w:rsid w:val="005A64E6"/>
    <w:rsid w:val="005A6BDB"/>
    <w:rsid w:val="005A7677"/>
    <w:rsid w:val="005B1770"/>
    <w:rsid w:val="005B626A"/>
    <w:rsid w:val="005B63B3"/>
    <w:rsid w:val="005C1935"/>
    <w:rsid w:val="005C44D1"/>
    <w:rsid w:val="005C53D3"/>
    <w:rsid w:val="005D1F97"/>
    <w:rsid w:val="005D3D62"/>
    <w:rsid w:val="005D439C"/>
    <w:rsid w:val="005D4417"/>
    <w:rsid w:val="005D4F1D"/>
    <w:rsid w:val="005D5F87"/>
    <w:rsid w:val="005E6AEF"/>
    <w:rsid w:val="005F0211"/>
    <w:rsid w:val="006000A9"/>
    <w:rsid w:val="00613EBD"/>
    <w:rsid w:val="006209CC"/>
    <w:rsid w:val="00620ED1"/>
    <w:rsid w:val="0062733E"/>
    <w:rsid w:val="00635A83"/>
    <w:rsid w:val="00637C8A"/>
    <w:rsid w:val="0064086A"/>
    <w:rsid w:val="00641EBA"/>
    <w:rsid w:val="006423D8"/>
    <w:rsid w:val="006434CF"/>
    <w:rsid w:val="00643C59"/>
    <w:rsid w:val="006478D5"/>
    <w:rsid w:val="00647C1E"/>
    <w:rsid w:val="00650530"/>
    <w:rsid w:val="00650C07"/>
    <w:rsid w:val="00652D2B"/>
    <w:rsid w:val="006532D6"/>
    <w:rsid w:val="00655527"/>
    <w:rsid w:val="00656E97"/>
    <w:rsid w:val="006704B7"/>
    <w:rsid w:val="0067277A"/>
    <w:rsid w:val="00673FBC"/>
    <w:rsid w:val="00675120"/>
    <w:rsid w:val="00691969"/>
    <w:rsid w:val="006925B3"/>
    <w:rsid w:val="006932F4"/>
    <w:rsid w:val="00696DD7"/>
    <w:rsid w:val="006B1DE0"/>
    <w:rsid w:val="006B748B"/>
    <w:rsid w:val="006B7E86"/>
    <w:rsid w:val="006C0696"/>
    <w:rsid w:val="006C1E78"/>
    <w:rsid w:val="006D2A62"/>
    <w:rsid w:val="006D4D1D"/>
    <w:rsid w:val="006D56C1"/>
    <w:rsid w:val="006E5965"/>
    <w:rsid w:val="006E69A5"/>
    <w:rsid w:val="006E6B1B"/>
    <w:rsid w:val="006F201D"/>
    <w:rsid w:val="006F77D9"/>
    <w:rsid w:val="006F7AC7"/>
    <w:rsid w:val="007001E8"/>
    <w:rsid w:val="0071119D"/>
    <w:rsid w:val="00720243"/>
    <w:rsid w:val="007247E8"/>
    <w:rsid w:val="00724BD2"/>
    <w:rsid w:val="00726596"/>
    <w:rsid w:val="0072679A"/>
    <w:rsid w:val="00735C18"/>
    <w:rsid w:val="007373A1"/>
    <w:rsid w:val="0074083F"/>
    <w:rsid w:val="00744697"/>
    <w:rsid w:val="0074556B"/>
    <w:rsid w:val="00745E92"/>
    <w:rsid w:val="0074665E"/>
    <w:rsid w:val="00762EEE"/>
    <w:rsid w:val="00771EC1"/>
    <w:rsid w:val="0077563E"/>
    <w:rsid w:val="0077724C"/>
    <w:rsid w:val="00777814"/>
    <w:rsid w:val="00783809"/>
    <w:rsid w:val="00785B9C"/>
    <w:rsid w:val="00790051"/>
    <w:rsid w:val="007B2072"/>
    <w:rsid w:val="007B361C"/>
    <w:rsid w:val="007B5C0D"/>
    <w:rsid w:val="007C1553"/>
    <w:rsid w:val="007C2920"/>
    <w:rsid w:val="007C2FE0"/>
    <w:rsid w:val="007D19EA"/>
    <w:rsid w:val="007D1F79"/>
    <w:rsid w:val="007E1835"/>
    <w:rsid w:val="007E3AAD"/>
    <w:rsid w:val="007E7DB1"/>
    <w:rsid w:val="007F288E"/>
    <w:rsid w:val="007F319A"/>
    <w:rsid w:val="007F4247"/>
    <w:rsid w:val="00803C56"/>
    <w:rsid w:val="00804584"/>
    <w:rsid w:val="00807B72"/>
    <w:rsid w:val="008112BF"/>
    <w:rsid w:val="00813D7F"/>
    <w:rsid w:val="0081562E"/>
    <w:rsid w:val="008163CD"/>
    <w:rsid w:val="0082369F"/>
    <w:rsid w:val="00823B82"/>
    <w:rsid w:val="00825752"/>
    <w:rsid w:val="0082592F"/>
    <w:rsid w:val="0082685C"/>
    <w:rsid w:val="0082760C"/>
    <w:rsid w:val="00831DC6"/>
    <w:rsid w:val="008344BC"/>
    <w:rsid w:val="00837591"/>
    <w:rsid w:val="0084233D"/>
    <w:rsid w:val="008432C9"/>
    <w:rsid w:val="00850F85"/>
    <w:rsid w:val="0085277C"/>
    <w:rsid w:val="00852DCC"/>
    <w:rsid w:val="008551D0"/>
    <w:rsid w:val="00855677"/>
    <w:rsid w:val="0087171F"/>
    <w:rsid w:val="00871751"/>
    <w:rsid w:val="00872136"/>
    <w:rsid w:val="008724BE"/>
    <w:rsid w:val="00875B3D"/>
    <w:rsid w:val="0087765F"/>
    <w:rsid w:val="008813A1"/>
    <w:rsid w:val="00884574"/>
    <w:rsid w:val="008A1ED3"/>
    <w:rsid w:val="008A2089"/>
    <w:rsid w:val="008A6819"/>
    <w:rsid w:val="008B39DA"/>
    <w:rsid w:val="008B3D6A"/>
    <w:rsid w:val="008B476B"/>
    <w:rsid w:val="008C3183"/>
    <w:rsid w:val="008C4023"/>
    <w:rsid w:val="008D28B6"/>
    <w:rsid w:val="008E0927"/>
    <w:rsid w:val="008E3CEE"/>
    <w:rsid w:val="008E7566"/>
    <w:rsid w:val="008F0E04"/>
    <w:rsid w:val="008F2A29"/>
    <w:rsid w:val="008F4619"/>
    <w:rsid w:val="008F651D"/>
    <w:rsid w:val="008F6F69"/>
    <w:rsid w:val="00903008"/>
    <w:rsid w:val="0091389D"/>
    <w:rsid w:val="00915BD0"/>
    <w:rsid w:val="00916EC7"/>
    <w:rsid w:val="009216F8"/>
    <w:rsid w:val="009378A9"/>
    <w:rsid w:val="00941D4B"/>
    <w:rsid w:val="00945126"/>
    <w:rsid w:val="00946E92"/>
    <w:rsid w:val="00950C55"/>
    <w:rsid w:val="009549DB"/>
    <w:rsid w:val="00971360"/>
    <w:rsid w:val="00973EE5"/>
    <w:rsid w:val="00980669"/>
    <w:rsid w:val="00982893"/>
    <w:rsid w:val="00985BD4"/>
    <w:rsid w:val="00991AC3"/>
    <w:rsid w:val="009A0D91"/>
    <w:rsid w:val="009A15D9"/>
    <w:rsid w:val="009A6B37"/>
    <w:rsid w:val="009A71DD"/>
    <w:rsid w:val="009B07E1"/>
    <w:rsid w:val="009B2093"/>
    <w:rsid w:val="009B32F4"/>
    <w:rsid w:val="009B4136"/>
    <w:rsid w:val="009C1CC8"/>
    <w:rsid w:val="009D2EE2"/>
    <w:rsid w:val="009E676F"/>
    <w:rsid w:val="009F2FEE"/>
    <w:rsid w:val="009F4683"/>
    <w:rsid w:val="00A019A9"/>
    <w:rsid w:val="00A10D68"/>
    <w:rsid w:val="00A12C84"/>
    <w:rsid w:val="00A16CE7"/>
    <w:rsid w:val="00A3171A"/>
    <w:rsid w:val="00A3463C"/>
    <w:rsid w:val="00A40471"/>
    <w:rsid w:val="00A57B5F"/>
    <w:rsid w:val="00A73877"/>
    <w:rsid w:val="00A74FEF"/>
    <w:rsid w:val="00A77BDB"/>
    <w:rsid w:val="00A82866"/>
    <w:rsid w:val="00A839FB"/>
    <w:rsid w:val="00A84E11"/>
    <w:rsid w:val="00A868C8"/>
    <w:rsid w:val="00A957DD"/>
    <w:rsid w:val="00A96C02"/>
    <w:rsid w:val="00AA2451"/>
    <w:rsid w:val="00AA73C4"/>
    <w:rsid w:val="00AB649D"/>
    <w:rsid w:val="00AC00D6"/>
    <w:rsid w:val="00AC2291"/>
    <w:rsid w:val="00AD7985"/>
    <w:rsid w:val="00AD7A1B"/>
    <w:rsid w:val="00AE3F56"/>
    <w:rsid w:val="00AE6B08"/>
    <w:rsid w:val="00AF103B"/>
    <w:rsid w:val="00B01FD0"/>
    <w:rsid w:val="00B03505"/>
    <w:rsid w:val="00B03CC8"/>
    <w:rsid w:val="00B0630F"/>
    <w:rsid w:val="00B12274"/>
    <w:rsid w:val="00B15D09"/>
    <w:rsid w:val="00B16F5B"/>
    <w:rsid w:val="00B211CE"/>
    <w:rsid w:val="00B212A1"/>
    <w:rsid w:val="00B21E53"/>
    <w:rsid w:val="00B2206F"/>
    <w:rsid w:val="00B22956"/>
    <w:rsid w:val="00B22F99"/>
    <w:rsid w:val="00B2316B"/>
    <w:rsid w:val="00B26D63"/>
    <w:rsid w:val="00B318DC"/>
    <w:rsid w:val="00B31DE9"/>
    <w:rsid w:val="00B3295D"/>
    <w:rsid w:val="00B36177"/>
    <w:rsid w:val="00B45032"/>
    <w:rsid w:val="00B46EFD"/>
    <w:rsid w:val="00B60320"/>
    <w:rsid w:val="00B62702"/>
    <w:rsid w:val="00B63A9D"/>
    <w:rsid w:val="00B64ED2"/>
    <w:rsid w:val="00B71282"/>
    <w:rsid w:val="00B72839"/>
    <w:rsid w:val="00B73886"/>
    <w:rsid w:val="00B82C4B"/>
    <w:rsid w:val="00BA7B60"/>
    <w:rsid w:val="00BB27EA"/>
    <w:rsid w:val="00BB59DE"/>
    <w:rsid w:val="00BB653A"/>
    <w:rsid w:val="00BB67CC"/>
    <w:rsid w:val="00BC15ED"/>
    <w:rsid w:val="00BC17D7"/>
    <w:rsid w:val="00BC1A7A"/>
    <w:rsid w:val="00BC5220"/>
    <w:rsid w:val="00BC545D"/>
    <w:rsid w:val="00BD7CFD"/>
    <w:rsid w:val="00BE059A"/>
    <w:rsid w:val="00BE24E0"/>
    <w:rsid w:val="00BE2E3B"/>
    <w:rsid w:val="00BE425C"/>
    <w:rsid w:val="00BE603D"/>
    <w:rsid w:val="00BE78A3"/>
    <w:rsid w:val="00BF2C45"/>
    <w:rsid w:val="00BF6A96"/>
    <w:rsid w:val="00BF6E11"/>
    <w:rsid w:val="00C00E8C"/>
    <w:rsid w:val="00C04F21"/>
    <w:rsid w:val="00C06D59"/>
    <w:rsid w:val="00C07BBD"/>
    <w:rsid w:val="00C11E06"/>
    <w:rsid w:val="00C11FE6"/>
    <w:rsid w:val="00C1317A"/>
    <w:rsid w:val="00C13EFE"/>
    <w:rsid w:val="00C20D8E"/>
    <w:rsid w:val="00C24907"/>
    <w:rsid w:val="00C25F36"/>
    <w:rsid w:val="00C27740"/>
    <w:rsid w:val="00C338A3"/>
    <w:rsid w:val="00C35AAB"/>
    <w:rsid w:val="00C403FA"/>
    <w:rsid w:val="00C44719"/>
    <w:rsid w:val="00C44A64"/>
    <w:rsid w:val="00C52E6B"/>
    <w:rsid w:val="00C5337F"/>
    <w:rsid w:val="00C65452"/>
    <w:rsid w:val="00C6773B"/>
    <w:rsid w:val="00C701AF"/>
    <w:rsid w:val="00C73BC9"/>
    <w:rsid w:val="00C763D7"/>
    <w:rsid w:val="00C83527"/>
    <w:rsid w:val="00C9002E"/>
    <w:rsid w:val="00C92777"/>
    <w:rsid w:val="00C97A4E"/>
    <w:rsid w:val="00CA38ED"/>
    <w:rsid w:val="00CA5863"/>
    <w:rsid w:val="00CA7CB2"/>
    <w:rsid w:val="00CB0D60"/>
    <w:rsid w:val="00CB1F45"/>
    <w:rsid w:val="00CC0C89"/>
    <w:rsid w:val="00CC545D"/>
    <w:rsid w:val="00CC5F02"/>
    <w:rsid w:val="00CC7276"/>
    <w:rsid w:val="00CD34F0"/>
    <w:rsid w:val="00CD3FFC"/>
    <w:rsid w:val="00CD7D04"/>
    <w:rsid w:val="00CF1BAF"/>
    <w:rsid w:val="00CF1C4A"/>
    <w:rsid w:val="00D004F1"/>
    <w:rsid w:val="00D0613A"/>
    <w:rsid w:val="00D105FC"/>
    <w:rsid w:val="00D10CDC"/>
    <w:rsid w:val="00D11698"/>
    <w:rsid w:val="00D12649"/>
    <w:rsid w:val="00D12A56"/>
    <w:rsid w:val="00D141FB"/>
    <w:rsid w:val="00D15246"/>
    <w:rsid w:val="00D172CF"/>
    <w:rsid w:val="00D2102D"/>
    <w:rsid w:val="00D27219"/>
    <w:rsid w:val="00D33A33"/>
    <w:rsid w:val="00D352F6"/>
    <w:rsid w:val="00D35672"/>
    <w:rsid w:val="00D35728"/>
    <w:rsid w:val="00D36337"/>
    <w:rsid w:val="00D40079"/>
    <w:rsid w:val="00D41F97"/>
    <w:rsid w:val="00D53C7B"/>
    <w:rsid w:val="00D70215"/>
    <w:rsid w:val="00D72857"/>
    <w:rsid w:val="00D72F8E"/>
    <w:rsid w:val="00D74210"/>
    <w:rsid w:val="00D753A0"/>
    <w:rsid w:val="00D76BB0"/>
    <w:rsid w:val="00D76E0F"/>
    <w:rsid w:val="00D77CC4"/>
    <w:rsid w:val="00D8390D"/>
    <w:rsid w:val="00D86DAE"/>
    <w:rsid w:val="00D9123F"/>
    <w:rsid w:val="00DA2B3B"/>
    <w:rsid w:val="00DA5951"/>
    <w:rsid w:val="00DA5BD0"/>
    <w:rsid w:val="00DA5F22"/>
    <w:rsid w:val="00DA6D83"/>
    <w:rsid w:val="00DB2149"/>
    <w:rsid w:val="00DB55EB"/>
    <w:rsid w:val="00DB7C60"/>
    <w:rsid w:val="00DC146B"/>
    <w:rsid w:val="00DC29B9"/>
    <w:rsid w:val="00DC31A0"/>
    <w:rsid w:val="00DC4078"/>
    <w:rsid w:val="00DC561E"/>
    <w:rsid w:val="00DC74F7"/>
    <w:rsid w:val="00DD19DF"/>
    <w:rsid w:val="00DD4FD6"/>
    <w:rsid w:val="00DE5332"/>
    <w:rsid w:val="00DE5F1E"/>
    <w:rsid w:val="00E040FB"/>
    <w:rsid w:val="00E058DC"/>
    <w:rsid w:val="00E12724"/>
    <w:rsid w:val="00E13B4A"/>
    <w:rsid w:val="00E165AF"/>
    <w:rsid w:val="00E169E3"/>
    <w:rsid w:val="00E2329E"/>
    <w:rsid w:val="00E25FBA"/>
    <w:rsid w:val="00E3052D"/>
    <w:rsid w:val="00E30E4A"/>
    <w:rsid w:val="00E33302"/>
    <w:rsid w:val="00E35B55"/>
    <w:rsid w:val="00E35C03"/>
    <w:rsid w:val="00E3693C"/>
    <w:rsid w:val="00E41E73"/>
    <w:rsid w:val="00E423F6"/>
    <w:rsid w:val="00E42E3A"/>
    <w:rsid w:val="00E465F8"/>
    <w:rsid w:val="00E5112D"/>
    <w:rsid w:val="00E60310"/>
    <w:rsid w:val="00E63C97"/>
    <w:rsid w:val="00E6720A"/>
    <w:rsid w:val="00E67210"/>
    <w:rsid w:val="00E678FF"/>
    <w:rsid w:val="00E73784"/>
    <w:rsid w:val="00E74420"/>
    <w:rsid w:val="00E74AF4"/>
    <w:rsid w:val="00E76A24"/>
    <w:rsid w:val="00E76E25"/>
    <w:rsid w:val="00E77E48"/>
    <w:rsid w:val="00E9102E"/>
    <w:rsid w:val="00E95C71"/>
    <w:rsid w:val="00EA40A8"/>
    <w:rsid w:val="00EA4B41"/>
    <w:rsid w:val="00EA7213"/>
    <w:rsid w:val="00EB109E"/>
    <w:rsid w:val="00EB2FF8"/>
    <w:rsid w:val="00EC3F4B"/>
    <w:rsid w:val="00EC7F5B"/>
    <w:rsid w:val="00ED380C"/>
    <w:rsid w:val="00EE7318"/>
    <w:rsid w:val="00EF3910"/>
    <w:rsid w:val="00EF6799"/>
    <w:rsid w:val="00F00CF1"/>
    <w:rsid w:val="00F02C86"/>
    <w:rsid w:val="00F034AC"/>
    <w:rsid w:val="00F04099"/>
    <w:rsid w:val="00F051AD"/>
    <w:rsid w:val="00F123C6"/>
    <w:rsid w:val="00F23FDC"/>
    <w:rsid w:val="00F31D5E"/>
    <w:rsid w:val="00F3299F"/>
    <w:rsid w:val="00F33358"/>
    <w:rsid w:val="00F370E2"/>
    <w:rsid w:val="00F3751E"/>
    <w:rsid w:val="00F427AD"/>
    <w:rsid w:val="00F510D1"/>
    <w:rsid w:val="00F5128C"/>
    <w:rsid w:val="00F51F5F"/>
    <w:rsid w:val="00F52C16"/>
    <w:rsid w:val="00F53A73"/>
    <w:rsid w:val="00F560CD"/>
    <w:rsid w:val="00F67807"/>
    <w:rsid w:val="00F72531"/>
    <w:rsid w:val="00F73007"/>
    <w:rsid w:val="00F7424C"/>
    <w:rsid w:val="00F90E20"/>
    <w:rsid w:val="00F914A7"/>
    <w:rsid w:val="00F94D2D"/>
    <w:rsid w:val="00FA1CF8"/>
    <w:rsid w:val="00FB2F87"/>
    <w:rsid w:val="00FB6302"/>
    <w:rsid w:val="00FB67C8"/>
    <w:rsid w:val="00FB6D6D"/>
    <w:rsid w:val="00FB6ED1"/>
    <w:rsid w:val="00FC192D"/>
    <w:rsid w:val="00FD6C4C"/>
    <w:rsid w:val="00FE0C7E"/>
    <w:rsid w:val="00FF323B"/>
    <w:rsid w:val="00FF5A18"/>
    <w:rsid w:val="00FF5C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No List" w:locked="1" w:semiHidden="0" w:uiPriority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0C07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3F2311"/>
    <w:pPr>
      <w:keepNext/>
      <w:jc w:val="both"/>
      <w:outlineLvl w:val="0"/>
    </w:pPr>
    <w:rPr>
      <w:sz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3F2311"/>
    <w:pPr>
      <w:keepNext/>
      <w:spacing w:line="360" w:lineRule="auto"/>
      <w:jc w:val="center"/>
      <w:outlineLvl w:val="1"/>
    </w:pPr>
    <w:rPr>
      <w:sz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3F2311"/>
    <w:pPr>
      <w:keepNext/>
      <w:spacing w:line="360" w:lineRule="auto"/>
      <w:ind w:left="3540" w:firstLine="708"/>
      <w:jc w:val="both"/>
      <w:outlineLvl w:val="2"/>
    </w:pPr>
    <w:rPr>
      <w:b/>
      <w:bCs/>
      <w:sz w:val="28"/>
    </w:rPr>
  </w:style>
  <w:style w:type="paragraph" w:styleId="Heading4">
    <w:name w:val="heading 4"/>
    <w:basedOn w:val="Normal"/>
    <w:next w:val="Normal"/>
    <w:link w:val="Heading4Char"/>
    <w:uiPriority w:val="99"/>
    <w:qFormat/>
    <w:rsid w:val="003F2311"/>
    <w:pPr>
      <w:keepNext/>
      <w:spacing w:line="360" w:lineRule="auto"/>
      <w:jc w:val="center"/>
      <w:outlineLvl w:val="3"/>
    </w:pPr>
    <w:rPr>
      <w:b/>
      <w:bCs/>
      <w:sz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3F2311"/>
    <w:pPr>
      <w:keepNext/>
      <w:jc w:val="center"/>
      <w:outlineLvl w:val="4"/>
    </w:pPr>
    <w:rPr>
      <w:b/>
      <w:bCs/>
    </w:rPr>
  </w:style>
  <w:style w:type="paragraph" w:styleId="Heading6">
    <w:name w:val="heading 6"/>
    <w:basedOn w:val="Normal"/>
    <w:next w:val="Normal"/>
    <w:link w:val="Heading6Char"/>
    <w:uiPriority w:val="99"/>
    <w:qFormat/>
    <w:rsid w:val="003F2311"/>
    <w:pPr>
      <w:keepNext/>
      <w:jc w:val="right"/>
      <w:outlineLvl w:val="5"/>
    </w:pPr>
    <w:rPr>
      <w:sz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BE24E0"/>
    <w:rPr>
      <w:sz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64F55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7E7DB1"/>
    <w:rPr>
      <w:rFonts w:cs="Times New Roman"/>
      <w:b/>
      <w:bCs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64F55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64F55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64F55"/>
    <w:rPr>
      <w:rFonts w:asciiTheme="minorHAnsi" w:eastAsiaTheme="minorEastAsia" w:hAnsiTheme="minorHAnsi" w:cstheme="minorBidi"/>
      <w:b/>
      <w:bCs/>
    </w:rPr>
  </w:style>
  <w:style w:type="paragraph" w:styleId="BodyText">
    <w:name w:val="Body Text"/>
    <w:basedOn w:val="Normal"/>
    <w:link w:val="BodyTextChar"/>
    <w:uiPriority w:val="99"/>
    <w:rsid w:val="003F2311"/>
    <w:pPr>
      <w:spacing w:line="360" w:lineRule="auto"/>
      <w:jc w:val="both"/>
    </w:pPr>
    <w:rPr>
      <w:sz w:val="28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B64F55"/>
    <w:rPr>
      <w:sz w:val="24"/>
      <w:szCs w:val="24"/>
    </w:rPr>
  </w:style>
  <w:style w:type="paragraph" w:styleId="Title">
    <w:name w:val="Title"/>
    <w:basedOn w:val="Normal"/>
    <w:link w:val="TitleChar"/>
    <w:uiPriority w:val="99"/>
    <w:qFormat/>
    <w:rsid w:val="003F2311"/>
    <w:pPr>
      <w:spacing w:line="360" w:lineRule="auto"/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uiPriority w:val="10"/>
    <w:rsid w:val="00B64F55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customStyle="1" w:styleId="ConsPlusNormal">
    <w:name w:val="ConsPlusNormal"/>
    <w:uiPriority w:val="99"/>
    <w:rsid w:val="003F2311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F2311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3F2311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styleId="Footer">
    <w:name w:val="footer"/>
    <w:basedOn w:val="Normal"/>
    <w:link w:val="FooterChar"/>
    <w:uiPriority w:val="99"/>
    <w:rsid w:val="003C34D9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64F55"/>
    <w:rPr>
      <w:sz w:val="24"/>
      <w:szCs w:val="24"/>
    </w:rPr>
  </w:style>
  <w:style w:type="character" w:styleId="PageNumber">
    <w:name w:val="page number"/>
    <w:basedOn w:val="DefaultParagraphFont"/>
    <w:uiPriority w:val="99"/>
    <w:rsid w:val="003C34D9"/>
    <w:rPr>
      <w:rFonts w:cs="Times New Roman"/>
    </w:rPr>
  </w:style>
  <w:style w:type="paragraph" w:styleId="Header">
    <w:name w:val="header"/>
    <w:basedOn w:val="Normal"/>
    <w:link w:val="HeaderChar"/>
    <w:uiPriority w:val="99"/>
    <w:rsid w:val="003C34D9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64F55"/>
    <w:rPr>
      <w:sz w:val="24"/>
      <w:szCs w:val="24"/>
    </w:rPr>
  </w:style>
  <w:style w:type="table" w:styleId="TableGrid">
    <w:name w:val="Table Grid"/>
    <w:basedOn w:val="TableNormal"/>
    <w:uiPriority w:val="99"/>
    <w:rsid w:val="00973EE5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">
    <w:name w:val="Прижатый влево"/>
    <w:basedOn w:val="Normal"/>
    <w:next w:val="Normal"/>
    <w:uiPriority w:val="99"/>
    <w:rsid w:val="006D2A62"/>
    <w:pPr>
      <w:autoSpaceDE w:val="0"/>
      <w:autoSpaceDN w:val="0"/>
      <w:adjustRightInd w:val="0"/>
    </w:pPr>
    <w:rPr>
      <w:rFonts w:ascii="Arial" w:hAnsi="Arial"/>
    </w:rPr>
  </w:style>
  <w:style w:type="paragraph" w:customStyle="1" w:styleId="1">
    <w:name w:val="Абзац списка1"/>
    <w:basedOn w:val="Normal"/>
    <w:uiPriority w:val="99"/>
    <w:rsid w:val="006D2A62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BE24E0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BE24E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rsid w:val="006925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6925B3"/>
    <w:rPr>
      <w:rFonts w:ascii="Tahoma" w:hAnsi="Tahoma" w:cs="Tahoma"/>
      <w:sz w:val="16"/>
      <w:szCs w:val="16"/>
    </w:rPr>
  </w:style>
  <w:style w:type="paragraph" w:customStyle="1" w:styleId="ConsNonformat">
    <w:name w:val="ConsNonformat"/>
    <w:uiPriority w:val="99"/>
    <w:rsid w:val="0074083F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2">
    <w:name w:val="Абзац списка2"/>
    <w:basedOn w:val="Normal"/>
    <w:uiPriority w:val="99"/>
    <w:rsid w:val="00B03CC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rsid w:val="00B36177"/>
    <w:pPr>
      <w:spacing w:before="100" w:beforeAutospacing="1" w:after="100" w:afterAutospacing="1"/>
    </w:pPr>
  </w:style>
  <w:style w:type="paragraph" w:customStyle="1" w:styleId="HEADERTEXT">
    <w:name w:val=".HEADERTEXT"/>
    <w:uiPriority w:val="99"/>
    <w:rsid w:val="00C763D7"/>
    <w:pPr>
      <w:widowControl w:val="0"/>
      <w:autoSpaceDE w:val="0"/>
      <w:autoSpaceDN w:val="0"/>
      <w:adjustRightInd w:val="0"/>
    </w:pPr>
    <w:rPr>
      <w:rFonts w:ascii="Arial" w:hAnsi="Arial" w:cs="Arial"/>
      <w:color w:val="2B4279"/>
      <w:sz w:val="20"/>
      <w:szCs w:val="20"/>
    </w:rPr>
  </w:style>
  <w:style w:type="paragraph" w:customStyle="1" w:styleId="FORMATTEXT">
    <w:name w:val=".FORMATTEXT"/>
    <w:uiPriority w:val="99"/>
    <w:rsid w:val="00FB6ED1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8704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704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704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7044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7044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704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2</Pages>
  <Words>231</Words>
  <Characters>1323</Characters>
  <Application>Microsoft Office Outlook</Application>
  <DocSecurity>0</DocSecurity>
  <Lines>0</Lines>
  <Paragraphs>0</Paragraphs>
  <ScaleCrop>false</ScaleCrop>
  <Company>-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-</dc:creator>
  <cp:keywords/>
  <dc:description/>
  <cp:lastModifiedBy>1</cp:lastModifiedBy>
  <cp:revision>2</cp:revision>
  <cp:lastPrinted>2026-09-16T05:02:00Z</cp:lastPrinted>
  <dcterms:created xsi:type="dcterms:W3CDTF">2026-09-16T10:01:00Z</dcterms:created>
  <dcterms:modified xsi:type="dcterms:W3CDTF">2026-09-16T10:01:00Z</dcterms:modified>
</cp:coreProperties>
</file>